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9490AC" w14:textId="77777777" w:rsidR="008D430C" w:rsidRPr="008D430C" w:rsidRDefault="008D430C" w:rsidP="008D430C">
      <w:pPr>
        <w:pStyle w:val="Heading4"/>
        <w:rPr>
          <w:rFonts w:ascii="Century Gothic" w:eastAsia="Times New Roman" w:hAnsi="Century Gothic"/>
          <w:i w:val="0"/>
          <w:sz w:val="22"/>
          <w:szCs w:val="22"/>
        </w:rPr>
      </w:pPr>
      <w:r w:rsidRPr="008D430C">
        <w:rPr>
          <w:rFonts w:ascii="Century Gothic" w:eastAsia="Times New Roman" w:hAnsi="Century Gothic"/>
          <w:i w:val="0"/>
          <w:noProof/>
          <w:sz w:val="22"/>
          <w:szCs w:val="22"/>
          <w:lang w:val="en-US"/>
        </w:rPr>
        <w:drawing>
          <wp:anchor distT="0" distB="0" distL="114300" distR="114300" simplePos="0" relativeHeight="251658240" behindDoc="0" locked="0" layoutInCell="1" allowOverlap="1" wp14:anchorId="3A95EF5C" wp14:editId="250C7E5B">
            <wp:simplePos x="0" y="0"/>
            <wp:positionH relativeFrom="column">
              <wp:posOffset>2315845</wp:posOffset>
            </wp:positionH>
            <wp:positionV relativeFrom="paragraph">
              <wp:posOffset>-40005</wp:posOffset>
            </wp:positionV>
            <wp:extent cx="1441450" cy="922655"/>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 LOGO copy.jpg"/>
                    <pic:cNvPicPr/>
                  </pic:nvPicPr>
                  <pic:blipFill>
                    <a:blip r:embed="rId6">
                      <a:extLst>
                        <a:ext uri="{28A0092B-C50C-407E-A947-70E740481C1C}">
                          <a14:useLocalDpi xmlns:a14="http://schemas.microsoft.com/office/drawing/2010/main" val="0"/>
                        </a:ext>
                      </a:extLst>
                    </a:blip>
                    <a:stretch>
                      <a:fillRect/>
                    </a:stretch>
                  </pic:blipFill>
                  <pic:spPr>
                    <a:xfrm>
                      <a:off x="0" y="0"/>
                      <a:ext cx="1441450" cy="922655"/>
                    </a:xfrm>
                    <a:prstGeom prst="rect">
                      <a:avLst/>
                    </a:prstGeom>
                  </pic:spPr>
                </pic:pic>
              </a:graphicData>
            </a:graphic>
            <wp14:sizeRelH relativeFrom="page">
              <wp14:pctWidth>0</wp14:pctWidth>
            </wp14:sizeRelH>
            <wp14:sizeRelV relativeFrom="page">
              <wp14:pctHeight>0</wp14:pctHeight>
            </wp14:sizeRelV>
          </wp:anchor>
        </w:drawing>
      </w:r>
    </w:p>
    <w:p w14:paraId="737EE66E" w14:textId="77777777" w:rsidR="008D430C" w:rsidRPr="008D430C" w:rsidRDefault="008D430C" w:rsidP="008D430C">
      <w:pPr>
        <w:pStyle w:val="Heading4"/>
        <w:rPr>
          <w:rFonts w:ascii="Century Gothic" w:eastAsia="Times New Roman" w:hAnsi="Century Gothic"/>
          <w:i w:val="0"/>
          <w:sz w:val="22"/>
          <w:szCs w:val="22"/>
        </w:rPr>
      </w:pPr>
    </w:p>
    <w:p w14:paraId="665B02E5" w14:textId="77777777" w:rsidR="008D430C" w:rsidRPr="008D430C" w:rsidRDefault="008D430C" w:rsidP="008D430C">
      <w:pPr>
        <w:pStyle w:val="Heading4"/>
        <w:rPr>
          <w:rFonts w:ascii="Century Gothic" w:eastAsia="Times New Roman" w:hAnsi="Century Gothic"/>
          <w:i w:val="0"/>
          <w:sz w:val="22"/>
          <w:szCs w:val="22"/>
        </w:rPr>
      </w:pPr>
    </w:p>
    <w:p w14:paraId="4C8AEBA0" w14:textId="77777777" w:rsidR="008D430C" w:rsidRPr="008D430C" w:rsidRDefault="008D430C" w:rsidP="008D430C">
      <w:pPr>
        <w:pStyle w:val="Heading4"/>
        <w:rPr>
          <w:rFonts w:ascii="Century Gothic" w:eastAsia="Times New Roman" w:hAnsi="Century Gothic"/>
          <w:i w:val="0"/>
          <w:sz w:val="22"/>
          <w:szCs w:val="22"/>
        </w:rPr>
      </w:pPr>
    </w:p>
    <w:p w14:paraId="087E2A33" w14:textId="77777777" w:rsidR="008D430C" w:rsidRPr="008D430C" w:rsidRDefault="008D430C" w:rsidP="008D430C">
      <w:pPr>
        <w:autoSpaceDE w:val="0"/>
        <w:autoSpaceDN w:val="0"/>
        <w:adjustRightInd w:val="0"/>
        <w:jc w:val="center"/>
        <w:rPr>
          <w:rFonts w:ascii="Century Gothic" w:hAnsi="Century Gothic"/>
          <w:b/>
          <w:bCs/>
          <w:sz w:val="22"/>
          <w:szCs w:val="22"/>
          <w:lang w:val="en-US"/>
        </w:rPr>
      </w:pPr>
      <w:r w:rsidRPr="008D430C">
        <w:rPr>
          <w:rFonts w:ascii="Century Gothic" w:hAnsi="Century Gothic"/>
          <w:b/>
          <w:bCs/>
          <w:sz w:val="22"/>
          <w:szCs w:val="22"/>
          <w:lang w:val="en-US"/>
        </w:rPr>
        <w:t>Booking Terms and Conditions</w:t>
      </w:r>
    </w:p>
    <w:p w14:paraId="6B25AE88" w14:textId="77777777" w:rsidR="008D430C" w:rsidRPr="008D430C" w:rsidRDefault="008D430C" w:rsidP="008D430C">
      <w:pPr>
        <w:autoSpaceDE w:val="0"/>
        <w:autoSpaceDN w:val="0"/>
        <w:adjustRightInd w:val="0"/>
        <w:jc w:val="center"/>
        <w:rPr>
          <w:rFonts w:ascii="Century Gothic" w:hAnsi="Century Gothic"/>
          <w:b/>
          <w:bCs/>
          <w:sz w:val="22"/>
          <w:szCs w:val="22"/>
          <w:lang w:val="en-US"/>
        </w:rPr>
      </w:pPr>
    </w:p>
    <w:p w14:paraId="1FA5869A" w14:textId="77777777" w:rsidR="008D430C" w:rsidRPr="00940E5D" w:rsidRDefault="008D430C" w:rsidP="008D430C">
      <w:pPr>
        <w:autoSpaceDE w:val="0"/>
        <w:autoSpaceDN w:val="0"/>
        <w:adjustRightInd w:val="0"/>
        <w:jc w:val="center"/>
        <w:rPr>
          <w:rFonts w:ascii="Century Gothic" w:hAnsi="Century Gothic"/>
          <w:sz w:val="22"/>
          <w:szCs w:val="22"/>
        </w:rPr>
      </w:pPr>
      <w:bookmarkStart w:id="0" w:name="_GoBack"/>
      <w:r w:rsidRPr="00940E5D">
        <w:rPr>
          <w:rFonts w:ascii="Century Gothic" w:hAnsi="Century Gothic"/>
          <w:sz w:val="22"/>
          <w:szCs w:val="22"/>
        </w:rPr>
        <w:t>Before you book please make sure you are happy with our terms and conditions. They have been kept simple and designed to be fair to you and to us. We follow them in all cases. Please read them carefully</w:t>
      </w:r>
    </w:p>
    <w:p w14:paraId="2C298AB4" w14:textId="77777777" w:rsidR="008D430C" w:rsidRPr="00940E5D" w:rsidRDefault="008D430C" w:rsidP="008D430C">
      <w:pPr>
        <w:autoSpaceDE w:val="0"/>
        <w:autoSpaceDN w:val="0"/>
        <w:adjustRightInd w:val="0"/>
        <w:jc w:val="center"/>
        <w:rPr>
          <w:rFonts w:ascii="Century Gothic" w:hAnsi="Century Gothic"/>
          <w:b/>
          <w:bCs/>
          <w:sz w:val="22"/>
          <w:szCs w:val="22"/>
          <w:lang w:val="en-US"/>
        </w:rPr>
      </w:pPr>
    </w:p>
    <w:p w14:paraId="50BADD2D" w14:textId="77777777" w:rsidR="008D430C" w:rsidRPr="00940E5D" w:rsidRDefault="008D430C" w:rsidP="008D430C">
      <w:pPr>
        <w:autoSpaceDE w:val="0"/>
        <w:autoSpaceDN w:val="0"/>
        <w:adjustRightInd w:val="0"/>
        <w:jc w:val="both"/>
        <w:rPr>
          <w:rFonts w:ascii="Century Gothic" w:hAnsi="Century Gothic" w:cs="Arial"/>
          <w:sz w:val="22"/>
          <w:szCs w:val="22"/>
          <w:lang w:val="en-US"/>
        </w:rPr>
      </w:pPr>
      <w:r w:rsidRPr="00940E5D">
        <w:rPr>
          <w:rFonts w:ascii="Century Gothic" w:hAnsi="Century Gothic"/>
          <w:b/>
          <w:bCs/>
          <w:sz w:val="22"/>
          <w:szCs w:val="22"/>
          <w:lang w:val="en-US"/>
        </w:rPr>
        <w:t xml:space="preserve">Payment: </w:t>
      </w:r>
      <w:r w:rsidRPr="00940E5D">
        <w:rPr>
          <w:rFonts w:ascii="Century Gothic" w:hAnsi="Century Gothic" w:cs="Arial"/>
          <w:sz w:val="22"/>
          <w:szCs w:val="22"/>
          <w:lang w:val="en-US"/>
        </w:rPr>
        <w:t xml:space="preserve">The balance is due within 15 days of the course. All telephone bookings are provisional until confirmed in writing or via return of the booking form or payment. </w:t>
      </w:r>
    </w:p>
    <w:p w14:paraId="2BC3F39F" w14:textId="77777777" w:rsidR="008D430C" w:rsidRPr="00940E5D" w:rsidRDefault="008D430C" w:rsidP="008D430C">
      <w:pPr>
        <w:autoSpaceDE w:val="0"/>
        <w:autoSpaceDN w:val="0"/>
        <w:adjustRightInd w:val="0"/>
        <w:jc w:val="both"/>
        <w:rPr>
          <w:rFonts w:ascii="Century Gothic" w:hAnsi="Century Gothic"/>
          <w:b/>
          <w:bCs/>
          <w:sz w:val="22"/>
          <w:szCs w:val="22"/>
          <w:lang w:val="en-US"/>
        </w:rPr>
      </w:pPr>
    </w:p>
    <w:p w14:paraId="1765E04C" w14:textId="77777777" w:rsidR="008D430C" w:rsidRPr="00940E5D" w:rsidRDefault="008D430C" w:rsidP="008D430C">
      <w:pPr>
        <w:autoSpaceDE w:val="0"/>
        <w:autoSpaceDN w:val="0"/>
        <w:adjustRightInd w:val="0"/>
        <w:jc w:val="both"/>
        <w:rPr>
          <w:rFonts w:ascii="Century Gothic" w:hAnsi="Century Gothic" w:cs="Arial"/>
          <w:sz w:val="22"/>
          <w:szCs w:val="22"/>
          <w:lang w:val="en-US"/>
        </w:rPr>
      </w:pPr>
      <w:r w:rsidRPr="00940E5D">
        <w:rPr>
          <w:rFonts w:ascii="Century Gothic" w:hAnsi="Century Gothic"/>
          <w:sz w:val="22"/>
          <w:szCs w:val="22"/>
        </w:rPr>
        <w:t>A payment of a deposit or a full course fee is required to secure your booking.</w:t>
      </w:r>
    </w:p>
    <w:p w14:paraId="3A5A8CAA" w14:textId="77777777" w:rsidR="008D430C" w:rsidRPr="00940E5D" w:rsidRDefault="008D430C" w:rsidP="008D430C">
      <w:pPr>
        <w:autoSpaceDE w:val="0"/>
        <w:autoSpaceDN w:val="0"/>
        <w:adjustRightInd w:val="0"/>
        <w:jc w:val="both"/>
        <w:rPr>
          <w:rFonts w:ascii="Century Gothic" w:hAnsi="Century Gothic"/>
          <w:b/>
          <w:bCs/>
          <w:sz w:val="22"/>
          <w:szCs w:val="22"/>
          <w:lang w:val="en-US"/>
        </w:rPr>
      </w:pPr>
    </w:p>
    <w:p w14:paraId="3ED3336B" w14:textId="77777777" w:rsidR="008D430C" w:rsidRPr="00940E5D" w:rsidRDefault="008D430C" w:rsidP="008D430C">
      <w:pPr>
        <w:autoSpaceDE w:val="0"/>
        <w:autoSpaceDN w:val="0"/>
        <w:adjustRightInd w:val="0"/>
        <w:jc w:val="both"/>
        <w:rPr>
          <w:rFonts w:ascii="Century Gothic" w:hAnsi="Century Gothic"/>
          <w:b/>
          <w:bCs/>
          <w:sz w:val="22"/>
          <w:szCs w:val="22"/>
          <w:lang w:val="en-US"/>
        </w:rPr>
      </w:pPr>
      <w:r w:rsidRPr="00940E5D">
        <w:rPr>
          <w:rFonts w:ascii="Century Gothic" w:hAnsi="Century Gothic"/>
          <w:b/>
          <w:bCs/>
          <w:sz w:val="22"/>
          <w:szCs w:val="22"/>
          <w:lang w:val="en-US"/>
        </w:rPr>
        <w:t xml:space="preserve">Cancellation: </w:t>
      </w:r>
      <w:r w:rsidRPr="00940E5D">
        <w:rPr>
          <w:rFonts w:ascii="Century Gothic" w:hAnsi="Century Gothic" w:cs="Arial"/>
          <w:sz w:val="22"/>
          <w:szCs w:val="22"/>
          <w:lang w:val="en-US"/>
        </w:rPr>
        <w:t>In the event of a course being cancelled by us you will receive full refund and we will give you as much notice as is possible.  If a course has to be cancelled by us at short notice due to unforeseen circumstances we will make at least two attempts to contact you at the address/telephone/e-mail given by you on your booking form.</w:t>
      </w:r>
    </w:p>
    <w:p w14:paraId="47686BA8" w14:textId="77777777" w:rsidR="008D430C" w:rsidRPr="00940E5D" w:rsidRDefault="008D430C" w:rsidP="008D430C">
      <w:pPr>
        <w:autoSpaceDE w:val="0"/>
        <w:autoSpaceDN w:val="0"/>
        <w:adjustRightInd w:val="0"/>
        <w:jc w:val="both"/>
        <w:rPr>
          <w:rFonts w:ascii="Century Gothic" w:hAnsi="Century Gothic" w:cs="Arial"/>
          <w:sz w:val="22"/>
          <w:szCs w:val="22"/>
          <w:lang w:val="en-US"/>
        </w:rPr>
      </w:pPr>
    </w:p>
    <w:p w14:paraId="0BF6F96E" w14:textId="77777777" w:rsidR="008D430C" w:rsidRPr="00940E5D" w:rsidRDefault="008D430C" w:rsidP="008D430C">
      <w:pPr>
        <w:autoSpaceDE w:val="0"/>
        <w:autoSpaceDN w:val="0"/>
        <w:adjustRightInd w:val="0"/>
        <w:jc w:val="both"/>
        <w:rPr>
          <w:rFonts w:ascii="Century Gothic" w:hAnsi="Century Gothic" w:cs="Arial"/>
          <w:sz w:val="22"/>
          <w:szCs w:val="22"/>
          <w:lang w:val="en-US"/>
        </w:rPr>
      </w:pPr>
      <w:r w:rsidRPr="00940E5D">
        <w:rPr>
          <w:rFonts w:ascii="Century Gothic" w:hAnsi="Century Gothic" w:cs="Arial"/>
          <w:sz w:val="22"/>
          <w:szCs w:val="22"/>
          <w:lang w:val="en-US"/>
        </w:rPr>
        <w:t>We reserve to right to cancel the course at any time.</w:t>
      </w:r>
    </w:p>
    <w:p w14:paraId="1CCBABEF" w14:textId="77777777" w:rsidR="008D430C" w:rsidRPr="00940E5D" w:rsidRDefault="008D430C" w:rsidP="008D430C">
      <w:pPr>
        <w:autoSpaceDE w:val="0"/>
        <w:autoSpaceDN w:val="0"/>
        <w:adjustRightInd w:val="0"/>
        <w:jc w:val="both"/>
        <w:rPr>
          <w:rFonts w:ascii="Century Gothic" w:hAnsi="Century Gothic" w:cs="Arial"/>
          <w:sz w:val="22"/>
          <w:szCs w:val="22"/>
          <w:lang w:val="en-US"/>
        </w:rPr>
      </w:pPr>
    </w:p>
    <w:p w14:paraId="4C8FA16D" w14:textId="77777777" w:rsidR="008D430C" w:rsidRPr="00940E5D" w:rsidRDefault="008D430C" w:rsidP="008D430C">
      <w:pPr>
        <w:autoSpaceDE w:val="0"/>
        <w:autoSpaceDN w:val="0"/>
        <w:adjustRightInd w:val="0"/>
        <w:jc w:val="both"/>
        <w:rPr>
          <w:rFonts w:ascii="Century Gothic" w:hAnsi="Century Gothic" w:cs="Arial"/>
          <w:sz w:val="22"/>
          <w:szCs w:val="22"/>
          <w:lang w:val="en-US"/>
        </w:rPr>
      </w:pPr>
      <w:r w:rsidRPr="00940E5D">
        <w:rPr>
          <w:rFonts w:ascii="Century Gothic" w:hAnsi="Century Gothic" w:cs="Arial"/>
          <w:sz w:val="22"/>
          <w:szCs w:val="22"/>
          <w:lang w:val="en-US"/>
        </w:rPr>
        <w:t xml:space="preserve">In the event of a cancellation by </w:t>
      </w:r>
      <w:proofErr w:type="gramStart"/>
      <w:r w:rsidRPr="00940E5D">
        <w:rPr>
          <w:rFonts w:ascii="Century Gothic" w:hAnsi="Century Gothic" w:cs="Arial"/>
          <w:sz w:val="22"/>
          <w:szCs w:val="22"/>
          <w:lang w:val="en-US"/>
        </w:rPr>
        <w:t>yourself</w:t>
      </w:r>
      <w:proofErr w:type="gramEnd"/>
      <w:r w:rsidRPr="00940E5D">
        <w:rPr>
          <w:rFonts w:ascii="Century Gothic" w:hAnsi="Century Gothic" w:cs="Arial"/>
          <w:sz w:val="22"/>
          <w:szCs w:val="22"/>
          <w:lang w:val="en-US"/>
        </w:rPr>
        <w:t>, where the cancellation has a minimum of 4 full weeks prior notice, 50% of the fee will be payable/refundable. Where there is less than 4 weeks prior notice, 100% of the fee is payable and not refundable.</w:t>
      </w:r>
    </w:p>
    <w:p w14:paraId="3D30B5E1" w14:textId="77777777" w:rsidR="008D430C" w:rsidRPr="00940E5D" w:rsidRDefault="008D430C" w:rsidP="008D430C">
      <w:pPr>
        <w:autoSpaceDE w:val="0"/>
        <w:autoSpaceDN w:val="0"/>
        <w:adjustRightInd w:val="0"/>
        <w:jc w:val="both"/>
        <w:rPr>
          <w:rFonts w:ascii="Century Gothic" w:hAnsi="Century Gothic" w:cs="Arial"/>
          <w:sz w:val="22"/>
          <w:szCs w:val="22"/>
          <w:lang w:val="en-US"/>
        </w:rPr>
      </w:pPr>
    </w:p>
    <w:p w14:paraId="10BE4611" w14:textId="77777777" w:rsidR="008D430C" w:rsidRPr="00940E5D" w:rsidRDefault="008D430C" w:rsidP="008D430C">
      <w:pPr>
        <w:autoSpaceDE w:val="0"/>
        <w:autoSpaceDN w:val="0"/>
        <w:adjustRightInd w:val="0"/>
        <w:jc w:val="both"/>
        <w:rPr>
          <w:rFonts w:ascii="Century Gothic" w:hAnsi="Century Gothic" w:cs="Arial"/>
          <w:sz w:val="22"/>
          <w:szCs w:val="22"/>
          <w:lang w:val="en-US"/>
        </w:rPr>
      </w:pPr>
      <w:r w:rsidRPr="00940E5D">
        <w:rPr>
          <w:rFonts w:ascii="Century Gothic" w:hAnsi="Century Gothic" w:cs="Arial"/>
          <w:b/>
          <w:sz w:val="22"/>
          <w:szCs w:val="22"/>
          <w:lang w:val="en-US"/>
        </w:rPr>
        <w:t>Late Payments:</w:t>
      </w:r>
      <w:r w:rsidRPr="00940E5D">
        <w:rPr>
          <w:rFonts w:ascii="Century Gothic" w:hAnsi="Century Gothic" w:cs="Arial"/>
          <w:sz w:val="22"/>
          <w:szCs w:val="22"/>
          <w:lang w:val="en-US"/>
        </w:rPr>
        <w:t xml:space="preserve"> Where payments are not received in accordance with the booking conditions, we hold the right to instigate late fee payments of £5 per day late. </w:t>
      </w:r>
    </w:p>
    <w:p w14:paraId="6E92BF08" w14:textId="77777777" w:rsidR="008D430C" w:rsidRPr="00940E5D" w:rsidRDefault="008D430C" w:rsidP="008D430C">
      <w:pPr>
        <w:autoSpaceDE w:val="0"/>
        <w:autoSpaceDN w:val="0"/>
        <w:adjustRightInd w:val="0"/>
        <w:jc w:val="both"/>
        <w:rPr>
          <w:rFonts w:ascii="Century Gothic" w:hAnsi="Century Gothic"/>
          <w:b/>
          <w:bCs/>
          <w:sz w:val="22"/>
          <w:szCs w:val="22"/>
          <w:lang w:val="en-US"/>
        </w:rPr>
      </w:pPr>
    </w:p>
    <w:p w14:paraId="0EB79357" w14:textId="77777777" w:rsidR="008D430C" w:rsidRPr="00940E5D" w:rsidRDefault="008D430C" w:rsidP="008D430C">
      <w:pPr>
        <w:rPr>
          <w:rFonts w:ascii="Century Gothic" w:hAnsi="Century Gothic"/>
          <w:sz w:val="22"/>
          <w:szCs w:val="22"/>
        </w:rPr>
      </w:pPr>
      <w:r w:rsidRPr="00940E5D">
        <w:rPr>
          <w:rFonts w:ascii="Century Gothic" w:hAnsi="Century Gothic"/>
          <w:b/>
          <w:bCs/>
          <w:sz w:val="22"/>
          <w:szCs w:val="22"/>
          <w:lang w:val="en-US"/>
        </w:rPr>
        <w:t xml:space="preserve">Insurance: </w:t>
      </w:r>
      <w:r w:rsidRPr="00940E5D">
        <w:rPr>
          <w:rFonts w:ascii="Century Gothic" w:hAnsi="Century Gothic"/>
          <w:sz w:val="22"/>
          <w:szCs w:val="22"/>
        </w:rPr>
        <w:t>Nature’s Work carries full public liability insurance but we recommend you take out appropriate personal accident and cancellation insurance for your course. Please ensure this covers you for search &amp; rescue and medical emergencies as well as equipment loss or theft. Please check your insurance policy covers you for the activities you will be undertaking on your course. Nature’s Work will accept no responsibility whatsoever in respect of loss or damage to personal property.</w:t>
      </w:r>
    </w:p>
    <w:p w14:paraId="339C26C8" w14:textId="77777777" w:rsidR="008D430C" w:rsidRPr="00940E5D" w:rsidRDefault="008D430C" w:rsidP="008D430C">
      <w:pPr>
        <w:autoSpaceDE w:val="0"/>
        <w:autoSpaceDN w:val="0"/>
        <w:adjustRightInd w:val="0"/>
        <w:jc w:val="both"/>
        <w:rPr>
          <w:rFonts w:ascii="Century Gothic" w:hAnsi="Century Gothic"/>
          <w:bCs/>
          <w:sz w:val="22"/>
          <w:szCs w:val="22"/>
          <w:lang w:val="en-US"/>
        </w:rPr>
      </w:pPr>
    </w:p>
    <w:p w14:paraId="088886A6" w14:textId="77777777" w:rsidR="008D430C" w:rsidRPr="00940E5D" w:rsidRDefault="008D430C" w:rsidP="008D430C">
      <w:pPr>
        <w:autoSpaceDE w:val="0"/>
        <w:autoSpaceDN w:val="0"/>
        <w:adjustRightInd w:val="0"/>
        <w:jc w:val="both"/>
        <w:rPr>
          <w:rFonts w:ascii="Century Gothic" w:hAnsi="Century Gothic"/>
          <w:sz w:val="22"/>
          <w:szCs w:val="22"/>
        </w:rPr>
      </w:pPr>
      <w:r w:rsidRPr="00940E5D">
        <w:rPr>
          <w:rFonts w:ascii="Century Gothic" w:hAnsi="Century Gothic"/>
          <w:b/>
          <w:sz w:val="22"/>
          <w:szCs w:val="22"/>
        </w:rPr>
        <w:t>Photography</w:t>
      </w:r>
      <w:r w:rsidRPr="00940E5D">
        <w:rPr>
          <w:rFonts w:ascii="Century Gothic" w:hAnsi="Century Gothic"/>
          <w:sz w:val="22"/>
          <w:szCs w:val="22"/>
        </w:rPr>
        <w:t>: We may seek to use photos of candidates for website / publicity purposes. Please advise us if you would prefer images of you not to be used for this.</w:t>
      </w:r>
    </w:p>
    <w:p w14:paraId="78A2466C" w14:textId="77777777" w:rsidR="008D430C" w:rsidRPr="00940E5D" w:rsidRDefault="008D430C" w:rsidP="008D430C">
      <w:pPr>
        <w:autoSpaceDE w:val="0"/>
        <w:autoSpaceDN w:val="0"/>
        <w:adjustRightInd w:val="0"/>
        <w:jc w:val="both"/>
        <w:rPr>
          <w:rFonts w:ascii="Century Gothic" w:hAnsi="Century Gothic"/>
          <w:sz w:val="22"/>
          <w:szCs w:val="22"/>
        </w:rPr>
      </w:pPr>
    </w:p>
    <w:p w14:paraId="04749F50" w14:textId="77777777" w:rsidR="008D430C" w:rsidRPr="00940E5D" w:rsidRDefault="008D430C" w:rsidP="008D430C">
      <w:pPr>
        <w:autoSpaceDE w:val="0"/>
        <w:autoSpaceDN w:val="0"/>
        <w:adjustRightInd w:val="0"/>
        <w:jc w:val="both"/>
        <w:rPr>
          <w:rFonts w:ascii="Century Gothic" w:hAnsi="Century Gothic"/>
          <w:sz w:val="22"/>
          <w:szCs w:val="22"/>
        </w:rPr>
      </w:pPr>
      <w:r w:rsidRPr="00940E5D">
        <w:rPr>
          <w:rFonts w:ascii="Century Gothic" w:hAnsi="Century Gothic"/>
          <w:b/>
          <w:sz w:val="22"/>
          <w:szCs w:val="22"/>
        </w:rPr>
        <w:t xml:space="preserve">Complaints Procedure: </w:t>
      </w:r>
      <w:r w:rsidRPr="00940E5D">
        <w:rPr>
          <w:rFonts w:ascii="Century Gothic" w:hAnsi="Century Gothic"/>
          <w:sz w:val="22"/>
          <w:szCs w:val="22"/>
        </w:rPr>
        <w:t xml:space="preserve">If the buyer has any cause for </w:t>
      </w:r>
      <w:proofErr w:type="gramStart"/>
      <w:r w:rsidRPr="00940E5D">
        <w:rPr>
          <w:rFonts w:ascii="Century Gothic" w:hAnsi="Century Gothic"/>
          <w:sz w:val="22"/>
          <w:szCs w:val="22"/>
        </w:rPr>
        <w:t>complaint then please raise</w:t>
      </w:r>
      <w:proofErr w:type="gramEnd"/>
      <w:r w:rsidRPr="00940E5D">
        <w:rPr>
          <w:rFonts w:ascii="Century Gothic" w:hAnsi="Century Gothic"/>
          <w:sz w:val="22"/>
          <w:szCs w:val="22"/>
        </w:rPr>
        <w:t xml:space="preserve"> the matter immediately with your guide or with the office. If the matter is not resolved then a formal complaint should be made in writing within 14 days of the end of the course. All written complaints will be replied to within 7 days.</w:t>
      </w:r>
    </w:p>
    <w:p w14:paraId="09108021" w14:textId="77777777" w:rsidR="008D430C" w:rsidRPr="00940E5D" w:rsidRDefault="008D430C" w:rsidP="008D430C">
      <w:pPr>
        <w:pStyle w:val="Heading4"/>
        <w:rPr>
          <w:rFonts w:ascii="Century Gothic" w:eastAsia="Times New Roman" w:hAnsi="Century Gothic"/>
          <w:i w:val="0"/>
          <w:color w:val="auto"/>
          <w:sz w:val="22"/>
          <w:szCs w:val="22"/>
        </w:rPr>
      </w:pPr>
      <w:r w:rsidRPr="00940E5D">
        <w:rPr>
          <w:rFonts w:ascii="Century Gothic" w:eastAsia="Times New Roman" w:hAnsi="Century Gothic"/>
          <w:i w:val="0"/>
          <w:color w:val="auto"/>
          <w:sz w:val="22"/>
          <w:szCs w:val="22"/>
        </w:rPr>
        <w:t>Your safety:</w:t>
      </w:r>
    </w:p>
    <w:p w14:paraId="59103114" w14:textId="77777777" w:rsidR="008D430C" w:rsidRPr="00940E5D" w:rsidRDefault="008D430C" w:rsidP="008D430C">
      <w:pPr>
        <w:pStyle w:val="NormalWeb"/>
        <w:rPr>
          <w:rFonts w:ascii="Century Gothic" w:hAnsi="Century Gothic"/>
          <w:sz w:val="22"/>
          <w:szCs w:val="22"/>
        </w:rPr>
      </w:pPr>
      <w:r w:rsidRPr="00940E5D">
        <w:rPr>
          <w:rFonts w:ascii="Century Gothic" w:hAnsi="Century Gothic"/>
          <w:sz w:val="22"/>
          <w:szCs w:val="22"/>
        </w:rPr>
        <w:t>Mountaineering and hillwalking can be potentially dangerous activities, please read our ‘Acknowledgement of Risk’ statement, when you book you will need to agree to it.</w:t>
      </w:r>
    </w:p>
    <w:bookmarkEnd w:id="0"/>
    <w:p w14:paraId="5D37A3DB" w14:textId="77777777" w:rsidR="0054487F" w:rsidRPr="00940E5D" w:rsidRDefault="0054487F">
      <w:pPr>
        <w:rPr>
          <w:rFonts w:ascii="Century Gothic" w:hAnsi="Century Gothic"/>
          <w:sz w:val="22"/>
          <w:szCs w:val="22"/>
        </w:rPr>
      </w:pPr>
    </w:p>
    <w:sectPr w:rsidR="0054487F" w:rsidRPr="00940E5D" w:rsidSect="008D430C">
      <w:pgSz w:w="11900" w:h="16840"/>
      <w:pgMar w:top="709" w:right="1134" w:bottom="1134"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Bold">
    <w:panose1 w:val="020B07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entury Gothic">
    <w:panose1 w:val="020B050202020202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63599"/>
    <w:multiLevelType w:val="multilevel"/>
    <w:tmpl w:val="1080696C"/>
    <w:lvl w:ilvl="0">
      <w:start w:val="1"/>
      <w:numFmt w:val="decimal"/>
      <w:pStyle w:val="Heading1"/>
      <w:lvlText w:val="%1"/>
      <w:lvlJc w:val="left"/>
      <w:pPr>
        <w:tabs>
          <w:tab w:val="num" w:pos="432"/>
        </w:tabs>
        <w:ind w:left="432" w:hanging="432"/>
      </w:pPr>
      <w:rPr>
        <w:rFonts w:ascii="Arial Bold" w:hAnsi="Arial Bold" w:hint="default"/>
        <w:b/>
        <w:i w:val="0"/>
        <w:sz w:val="24"/>
      </w:rPr>
    </w:lvl>
    <w:lvl w:ilvl="1">
      <w:start w:val="1"/>
      <w:numFmt w:val="decimal"/>
      <w:lvlRestart w:val="0"/>
      <w:pStyle w:val="Heading2"/>
      <w:lvlText w:val="%1.%2"/>
      <w:lvlJc w:val="left"/>
      <w:pPr>
        <w:tabs>
          <w:tab w:val="num" w:pos="576"/>
        </w:tabs>
        <w:ind w:left="576" w:hanging="576"/>
      </w:pPr>
      <w:rPr>
        <w:rFonts w:ascii="Arial Bold" w:hAnsi="Arial Bold" w:hint="default"/>
        <w:b/>
        <w:i w:val="0"/>
        <w:sz w:val="24"/>
      </w:rPr>
    </w:lvl>
    <w:lvl w:ilvl="2">
      <w:start w:val="1"/>
      <w:numFmt w:val="decimal"/>
      <w:lvlText w:val="%1.%2.%3"/>
      <w:lvlJc w:val="left"/>
      <w:pPr>
        <w:tabs>
          <w:tab w:val="num" w:pos="720"/>
        </w:tabs>
        <w:ind w:left="720" w:hanging="720"/>
      </w:pPr>
      <w:rPr>
        <w:rFonts w:ascii="Arial Bold" w:hAnsi="Arial Bold" w:hint="default"/>
        <w:b/>
        <w:i w:val="0"/>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30C"/>
    <w:rsid w:val="0054487F"/>
    <w:rsid w:val="00764BF1"/>
    <w:rsid w:val="008D430C"/>
    <w:rsid w:val="00940E5D"/>
    <w:rsid w:val="00A047B4"/>
    <w:rsid w:val="00D84F5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309E8AA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814"/>
    <w:rPr>
      <w:rFonts w:ascii="Arial" w:hAnsi="Arial"/>
      <w:sz w:val="24"/>
      <w:szCs w:val="24"/>
      <w:lang w:eastAsia="en-US"/>
    </w:rPr>
  </w:style>
  <w:style w:type="paragraph" w:styleId="Heading1">
    <w:name w:val="heading 1"/>
    <w:basedOn w:val="Normal"/>
    <w:next w:val="Normal"/>
    <w:qFormat/>
    <w:rsid w:val="0000599F"/>
    <w:pPr>
      <w:keepNext/>
      <w:numPr>
        <w:numId w:val="2"/>
      </w:numPr>
      <w:spacing w:before="240" w:after="60"/>
      <w:outlineLvl w:val="0"/>
    </w:pPr>
    <w:rPr>
      <w:b/>
      <w:kern w:val="32"/>
      <w:szCs w:val="32"/>
    </w:rPr>
  </w:style>
  <w:style w:type="paragraph" w:styleId="Heading2">
    <w:name w:val="heading 2"/>
    <w:basedOn w:val="Normal"/>
    <w:next w:val="Normal"/>
    <w:qFormat/>
    <w:rsid w:val="0000599F"/>
    <w:pPr>
      <w:keepNext/>
      <w:numPr>
        <w:ilvl w:val="1"/>
        <w:numId w:val="2"/>
      </w:numPr>
      <w:spacing w:before="240" w:after="60"/>
      <w:outlineLvl w:val="1"/>
    </w:pPr>
    <w:rPr>
      <w:b/>
      <w:szCs w:val="28"/>
    </w:rPr>
  </w:style>
  <w:style w:type="paragraph" w:styleId="Heading4">
    <w:name w:val="heading 4"/>
    <w:basedOn w:val="Normal"/>
    <w:next w:val="Normal"/>
    <w:link w:val="Heading4Char"/>
    <w:uiPriority w:val="9"/>
    <w:semiHidden/>
    <w:unhideWhenUsed/>
    <w:qFormat/>
    <w:rsid w:val="008D430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8D430C"/>
    <w:rPr>
      <w:rFonts w:asciiTheme="majorHAnsi" w:eastAsiaTheme="majorEastAsia" w:hAnsiTheme="majorHAnsi" w:cstheme="majorBidi"/>
      <w:b/>
      <w:bCs/>
      <w:i/>
      <w:iCs/>
      <w:color w:val="4F81BD" w:themeColor="accent1"/>
      <w:sz w:val="24"/>
      <w:szCs w:val="24"/>
      <w:lang w:eastAsia="en-US"/>
    </w:rPr>
  </w:style>
  <w:style w:type="paragraph" w:styleId="NormalWeb">
    <w:name w:val="Normal (Web)"/>
    <w:basedOn w:val="Normal"/>
    <w:uiPriority w:val="99"/>
    <w:unhideWhenUsed/>
    <w:rsid w:val="008D430C"/>
    <w:pPr>
      <w:spacing w:before="100" w:beforeAutospacing="1" w:after="100" w:afterAutospacing="1"/>
    </w:pPr>
    <w:rPr>
      <w:rFonts w:ascii="Times New Roman" w:hAnsi="Times New Roman"/>
      <w:sz w:val="20"/>
      <w:szCs w:val="20"/>
    </w:rPr>
  </w:style>
  <w:style w:type="paragraph" w:styleId="BalloonText">
    <w:name w:val="Balloon Text"/>
    <w:basedOn w:val="Normal"/>
    <w:link w:val="BalloonTextChar"/>
    <w:uiPriority w:val="99"/>
    <w:semiHidden/>
    <w:unhideWhenUsed/>
    <w:rsid w:val="008D430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D430C"/>
    <w:rPr>
      <w:rFonts w:ascii="Lucida Grande" w:hAnsi="Lucida Grande" w:cs="Lucida Grande"/>
      <w:sz w:val="18"/>
      <w:szCs w:val="18"/>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814"/>
    <w:rPr>
      <w:rFonts w:ascii="Arial" w:hAnsi="Arial"/>
      <w:sz w:val="24"/>
      <w:szCs w:val="24"/>
      <w:lang w:eastAsia="en-US"/>
    </w:rPr>
  </w:style>
  <w:style w:type="paragraph" w:styleId="Heading1">
    <w:name w:val="heading 1"/>
    <w:basedOn w:val="Normal"/>
    <w:next w:val="Normal"/>
    <w:qFormat/>
    <w:rsid w:val="0000599F"/>
    <w:pPr>
      <w:keepNext/>
      <w:numPr>
        <w:numId w:val="2"/>
      </w:numPr>
      <w:spacing w:before="240" w:after="60"/>
      <w:outlineLvl w:val="0"/>
    </w:pPr>
    <w:rPr>
      <w:b/>
      <w:kern w:val="32"/>
      <w:szCs w:val="32"/>
    </w:rPr>
  </w:style>
  <w:style w:type="paragraph" w:styleId="Heading2">
    <w:name w:val="heading 2"/>
    <w:basedOn w:val="Normal"/>
    <w:next w:val="Normal"/>
    <w:qFormat/>
    <w:rsid w:val="0000599F"/>
    <w:pPr>
      <w:keepNext/>
      <w:numPr>
        <w:ilvl w:val="1"/>
        <w:numId w:val="2"/>
      </w:numPr>
      <w:spacing w:before="240" w:after="60"/>
      <w:outlineLvl w:val="1"/>
    </w:pPr>
    <w:rPr>
      <w:b/>
      <w:szCs w:val="28"/>
    </w:rPr>
  </w:style>
  <w:style w:type="paragraph" w:styleId="Heading4">
    <w:name w:val="heading 4"/>
    <w:basedOn w:val="Normal"/>
    <w:next w:val="Normal"/>
    <w:link w:val="Heading4Char"/>
    <w:uiPriority w:val="9"/>
    <w:semiHidden/>
    <w:unhideWhenUsed/>
    <w:qFormat/>
    <w:rsid w:val="008D430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8D430C"/>
    <w:rPr>
      <w:rFonts w:asciiTheme="majorHAnsi" w:eastAsiaTheme="majorEastAsia" w:hAnsiTheme="majorHAnsi" w:cstheme="majorBidi"/>
      <w:b/>
      <w:bCs/>
      <w:i/>
      <w:iCs/>
      <w:color w:val="4F81BD" w:themeColor="accent1"/>
      <w:sz w:val="24"/>
      <w:szCs w:val="24"/>
      <w:lang w:eastAsia="en-US"/>
    </w:rPr>
  </w:style>
  <w:style w:type="paragraph" w:styleId="NormalWeb">
    <w:name w:val="Normal (Web)"/>
    <w:basedOn w:val="Normal"/>
    <w:uiPriority w:val="99"/>
    <w:unhideWhenUsed/>
    <w:rsid w:val="008D430C"/>
    <w:pPr>
      <w:spacing w:before="100" w:beforeAutospacing="1" w:after="100" w:afterAutospacing="1"/>
    </w:pPr>
    <w:rPr>
      <w:rFonts w:ascii="Times New Roman" w:hAnsi="Times New Roman"/>
      <w:sz w:val="20"/>
      <w:szCs w:val="20"/>
    </w:rPr>
  </w:style>
  <w:style w:type="paragraph" w:styleId="BalloonText">
    <w:name w:val="Balloon Text"/>
    <w:basedOn w:val="Normal"/>
    <w:link w:val="BalloonTextChar"/>
    <w:uiPriority w:val="99"/>
    <w:semiHidden/>
    <w:unhideWhenUsed/>
    <w:rsid w:val="008D430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D430C"/>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367</Words>
  <Characters>2093</Characters>
  <Application>Microsoft Macintosh Word</Application>
  <DocSecurity>0</DocSecurity>
  <Lines>17</Lines>
  <Paragraphs>4</Paragraphs>
  <ScaleCrop>false</ScaleCrop>
  <Company>Nature's Work</Company>
  <LinksUpToDate>false</LinksUpToDate>
  <CharactersWithSpaces>2456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Langley</dc:creator>
  <cp:keywords/>
  <dc:description/>
  <cp:lastModifiedBy>Jim Langley</cp:lastModifiedBy>
  <cp:revision>2</cp:revision>
  <dcterms:created xsi:type="dcterms:W3CDTF">2018-04-25T21:06:00Z</dcterms:created>
  <dcterms:modified xsi:type="dcterms:W3CDTF">2018-04-25T22:02:00Z</dcterms:modified>
</cp:coreProperties>
</file>